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FB0FE0" w:rsidRDefault="00552253" w:rsidP="003842A8">
      <w:pPr>
        <w:spacing w:after="0" w:line="240" w:lineRule="auto"/>
        <w:rPr>
          <w:rFonts w:cstheme="minorHAnsi"/>
          <w:b/>
        </w:rPr>
      </w:pPr>
      <w:bookmarkStart w:id="0" w:name="_GoBack"/>
      <w:bookmarkEnd w:id="0"/>
      <w:r w:rsidRPr="00FB0FE0">
        <w:rPr>
          <w:rFonts w:cstheme="minorHAnsi"/>
          <w:b/>
        </w:rPr>
        <w:t>Holiday Flower: Poinsettia</w:t>
      </w:r>
    </w:p>
    <w:p w:rsidR="00552253" w:rsidRPr="00FB0FE0" w:rsidRDefault="00552253" w:rsidP="003842A8">
      <w:pPr>
        <w:spacing w:after="0" w:line="240" w:lineRule="auto"/>
        <w:rPr>
          <w:rFonts w:cstheme="minorHAnsi"/>
          <w:b/>
        </w:rPr>
      </w:pPr>
    </w:p>
    <w:p w:rsidR="00C31A6B" w:rsidRPr="00FB0FE0" w:rsidRDefault="00C31A6B" w:rsidP="003842A8">
      <w:pPr>
        <w:spacing w:after="0" w:line="240" w:lineRule="auto"/>
        <w:rPr>
          <w:rFonts w:cstheme="minorHAnsi"/>
        </w:rPr>
      </w:pPr>
      <w:r w:rsidRPr="00FB0FE0">
        <w:rPr>
          <w:rFonts w:cstheme="minorHAnsi"/>
        </w:rPr>
        <w:t>Poinsettias are probably the most popular plant purchased during the winter holiday season. The leafy plants are topped with colored bracts—often incorrectly referred to as flowers or flower petals. The actual flowers on the plan</w:t>
      </w:r>
      <w:r w:rsidR="00B25EDD" w:rsidRPr="00FB0FE0">
        <w:rPr>
          <w:rFonts w:cstheme="minorHAnsi"/>
        </w:rPr>
        <w:t>t</w:t>
      </w:r>
      <w:r w:rsidRPr="00FB0FE0">
        <w:rPr>
          <w:rFonts w:cstheme="minorHAnsi"/>
        </w:rPr>
        <w:t>s are the very tiny</w:t>
      </w:r>
      <w:r w:rsidR="00B25EDD" w:rsidRPr="00FB0FE0">
        <w:rPr>
          <w:rFonts w:cstheme="minorHAnsi"/>
        </w:rPr>
        <w:t>,</w:t>
      </w:r>
      <w:r w:rsidRPr="00FB0FE0">
        <w:rPr>
          <w:rFonts w:cstheme="minorHAnsi"/>
        </w:rPr>
        <w:t xml:space="preserve"> berrylike growths at the center of the colored bracts.</w:t>
      </w:r>
    </w:p>
    <w:p w:rsidR="00C31A6B" w:rsidRPr="00FB0FE0" w:rsidRDefault="00C31A6B" w:rsidP="003842A8">
      <w:pPr>
        <w:spacing w:after="0" w:line="240" w:lineRule="auto"/>
        <w:rPr>
          <w:rFonts w:cstheme="minorHAnsi"/>
        </w:rPr>
      </w:pPr>
    </w:p>
    <w:p w:rsidR="00C31A6B" w:rsidRPr="00FB0FE0" w:rsidRDefault="00C31A6B" w:rsidP="003842A8">
      <w:pPr>
        <w:spacing w:after="0" w:line="240" w:lineRule="auto"/>
        <w:rPr>
          <w:rFonts w:cstheme="minorHAnsi"/>
        </w:rPr>
      </w:pPr>
      <w:r w:rsidRPr="00FB0FE0">
        <w:rPr>
          <w:rFonts w:cstheme="minorHAnsi"/>
        </w:rPr>
        <w:t>While originally recognized for their bright red bracts</w:t>
      </w:r>
      <w:r w:rsidR="00B25EDD" w:rsidRPr="00FB0FE0">
        <w:rPr>
          <w:rFonts w:cstheme="minorHAnsi"/>
        </w:rPr>
        <w:t xml:space="preserve">, </w:t>
      </w:r>
      <w:r w:rsidRPr="00FB0FE0">
        <w:rPr>
          <w:rFonts w:cstheme="minorHAnsi"/>
        </w:rPr>
        <w:t>the plants today are available in a dizzying array of colors, sizes and shapes.</w:t>
      </w:r>
    </w:p>
    <w:p w:rsidR="00C31A6B" w:rsidRPr="00FB0FE0" w:rsidRDefault="00C31A6B" w:rsidP="003842A8">
      <w:pPr>
        <w:spacing w:after="0" w:line="240" w:lineRule="auto"/>
        <w:rPr>
          <w:rFonts w:cstheme="minorHAnsi"/>
        </w:rPr>
      </w:pPr>
    </w:p>
    <w:p w:rsidR="00C31A6B" w:rsidRPr="00FB0FE0" w:rsidRDefault="00C31A6B" w:rsidP="003842A8">
      <w:pPr>
        <w:spacing w:after="0" w:line="240" w:lineRule="auto"/>
        <w:rPr>
          <w:rFonts w:cstheme="minorHAnsi"/>
        </w:rPr>
      </w:pPr>
    </w:p>
    <w:p w:rsidR="00C31A6B" w:rsidRPr="00FB0FE0" w:rsidRDefault="00C31A6B" w:rsidP="003842A8">
      <w:pPr>
        <w:spacing w:after="0" w:line="240" w:lineRule="auto"/>
        <w:rPr>
          <w:rFonts w:cstheme="minorHAnsi"/>
          <w:b/>
        </w:rPr>
      </w:pPr>
      <w:r w:rsidRPr="00FB0FE0">
        <w:rPr>
          <w:rFonts w:cstheme="minorHAnsi"/>
          <w:b/>
        </w:rPr>
        <w:t xml:space="preserve">Poinsettia </w:t>
      </w:r>
      <w:r w:rsidR="008F2337" w:rsidRPr="00FB0FE0">
        <w:rPr>
          <w:rFonts w:cstheme="minorHAnsi"/>
          <w:b/>
        </w:rPr>
        <w:t>Variety</w:t>
      </w:r>
    </w:p>
    <w:p w:rsidR="00C31A6B" w:rsidRPr="00FB0FE0" w:rsidRDefault="00C31A6B" w:rsidP="003842A8">
      <w:pPr>
        <w:spacing w:after="0" w:line="240" w:lineRule="auto"/>
        <w:rPr>
          <w:rFonts w:cstheme="minorHAnsi"/>
        </w:rPr>
      </w:pPr>
      <w:r w:rsidRPr="00FB0FE0">
        <w:rPr>
          <w:rFonts w:cstheme="minorHAnsi"/>
        </w:rPr>
        <w:t xml:space="preserve">If you like more of a contemporary </w:t>
      </w:r>
      <w:r w:rsidR="008F2337">
        <w:rPr>
          <w:rFonts w:cstheme="minorHAnsi"/>
        </w:rPr>
        <w:t>style</w:t>
      </w:r>
      <w:r w:rsidRPr="00FB0FE0">
        <w:rPr>
          <w:rFonts w:cstheme="minorHAnsi"/>
        </w:rPr>
        <w:t xml:space="preserve"> for your holiday decorating, today’s newer varieties of poinsettia may appeal to you more than the traditional red.</w:t>
      </w:r>
      <w:r w:rsidR="008F2337">
        <w:rPr>
          <w:rFonts w:cstheme="minorHAnsi"/>
        </w:rPr>
        <w:t xml:space="preserve"> Today, i</w:t>
      </w:r>
      <w:r w:rsidRPr="00FB0FE0">
        <w:rPr>
          <w:rFonts w:cstheme="minorHAnsi"/>
        </w:rPr>
        <w:t xml:space="preserve">n addition to burgundy and pink, you can find salmon, plum, pale yellow, red-orange, </w:t>
      </w:r>
      <w:r w:rsidR="008F2337">
        <w:rPr>
          <w:rFonts w:cstheme="minorHAnsi"/>
        </w:rPr>
        <w:t xml:space="preserve">white and even </w:t>
      </w:r>
      <w:r w:rsidRPr="00FB0FE0">
        <w:rPr>
          <w:rFonts w:cstheme="minorHAnsi"/>
        </w:rPr>
        <w:t xml:space="preserve">lime green. </w:t>
      </w:r>
    </w:p>
    <w:p w:rsidR="00C31A6B" w:rsidRPr="00FB0FE0" w:rsidRDefault="00C31A6B" w:rsidP="003842A8">
      <w:pPr>
        <w:spacing w:after="0" w:line="240" w:lineRule="auto"/>
        <w:rPr>
          <w:rFonts w:cstheme="minorHAnsi"/>
        </w:rPr>
      </w:pPr>
    </w:p>
    <w:p w:rsidR="00C31A6B" w:rsidRPr="00FB0FE0" w:rsidRDefault="00C31A6B" w:rsidP="003842A8">
      <w:pPr>
        <w:spacing w:after="0" w:line="240" w:lineRule="auto"/>
        <w:rPr>
          <w:rFonts w:cstheme="minorHAnsi"/>
        </w:rPr>
      </w:pPr>
      <w:r w:rsidRPr="00FB0FE0">
        <w:rPr>
          <w:rFonts w:cstheme="minorHAnsi"/>
        </w:rPr>
        <w:t xml:space="preserve">The “flowers” also come in bicolors—a mix of two </w:t>
      </w:r>
      <w:r w:rsidR="008F2337">
        <w:rPr>
          <w:rFonts w:cstheme="minorHAnsi"/>
        </w:rPr>
        <w:t>hues</w:t>
      </w:r>
      <w:r w:rsidRPr="00FB0FE0">
        <w:rPr>
          <w:rFonts w:cstheme="minorHAnsi"/>
        </w:rPr>
        <w:t>—along with stripes, marbling and spots. Some have bracts that are crinkled and curled</w:t>
      </w:r>
      <w:r w:rsidR="00B25EDD" w:rsidRPr="00FB0FE0">
        <w:rPr>
          <w:rFonts w:cstheme="minorHAnsi"/>
        </w:rPr>
        <w:t>,</w:t>
      </w:r>
      <w:r w:rsidRPr="00FB0FE0">
        <w:rPr>
          <w:rFonts w:cstheme="minorHAnsi"/>
        </w:rPr>
        <w:t xml:space="preserve"> while others are twisted and ripply.</w:t>
      </w:r>
    </w:p>
    <w:p w:rsidR="00C31A6B" w:rsidRPr="00FB0FE0" w:rsidRDefault="00C31A6B" w:rsidP="003842A8">
      <w:pPr>
        <w:spacing w:after="0" w:line="240" w:lineRule="auto"/>
        <w:rPr>
          <w:rFonts w:cstheme="minorHAnsi"/>
        </w:rPr>
      </w:pPr>
    </w:p>
    <w:p w:rsidR="00C31A6B" w:rsidRPr="00FB0FE0" w:rsidRDefault="00C31A6B" w:rsidP="003842A8">
      <w:pPr>
        <w:spacing w:after="0" w:line="240" w:lineRule="auto"/>
        <w:rPr>
          <w:rFonts w:cstheme="minorHAnsi"/>
        </w:rPr>
      </w:pPr>
      <w:r w:rsidRPr="00FB0FE0">
        <w:rPr>
          <w:rFonts w:cstheme="minorHAnsi"/>
        </w:rPr>
        <w:t>Every year, new cultivars are introduced with even greater variety in their colors and sizes. From giant, 3-foot tall plants to miniature versions, you’ll even find some options that are tinted or dyed to provide an even wider selection</w:t>
      </w:r>
      <w:r w:rsidR="008F2337">
        <w:rPr>
          <w:rFonts w:cstheme="minorHAnsi"/>
        </w:rPr>
        <w:t xml:space="preserve"> to match your holiday decor</w:t>
      </w:r>
      <w:r w:rsidRPr="00FB0FE0">
        <w:rPr>
          <w:rFonts w:cstheme="minorHAnsi"/>
        </w:rPr>
        <w:t>.</w:t>
      </w:r>
    </w:p>
    <w:p w:rsidR="00C31A6B" w:rsidRPr="00FB0FE0" w:rsidRDefault="00C31A6B" w:rsidP="003842A8">
      <w:pPr>
        <w:spacing w:after="0" w:line="240" w:lineRule="auto"/>
        <w:rPr>
          <w:rFonts w:cstheme="minorHAnsi"/>
        </w:rPr>
      </w:pPr>
    </w:p>
    <w:p w:rsidR="00977D15" w:rsidRDefault="00977D15" w:rsidP="00977D15">
      <w:pPr>
        <w:pStyle w:val="NormalWeb"/>
        <w:spacing w:before="0" w:beforeAutospacing="0" w:after="0" w:afterAutospacing="0"/>
        <w:rPr>
          <w:rFonts w:asciiTheme="minorHAnsi" w:hAnsiTheme="minorHAnsi" w:cstheme="minorHAnsi"/>
          <w:b/>
          <w:sz w:val="22"/>
          <w:szCs w:val="22"/>
        </w:rPr>
      </w:pPr>
    </w:p>
    <w:p w:rsidR="00977D15" w:rsidRDefault="00977D15" w:rsidP="00977D15">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Purchasing Poinsettias</w:t>
      </w:r>
    </w:p>
    <w:p w:rsidR="00977D15" w:rsidRPr="00FB0FE0" w:rsidRDefault="00977D15" w:rsidP="00977D15">
      <w:pPr>
        <w:pStyle w:val="NormalWeb"/>
        <w:spacing w:before="0" w:beforeAutospacing="0" w:after="0" w:afterAutospacing="0"/>
        <w:rPr>
          <w:rFonts w:asciiTheme="minorHAnsi" w:hAnsiTheme="minorHAnsi" w:cstheme="minorHAnsi"/>
          <w:b/>
          <w:sz w:val="22"/>
          <w:szCs w:val="22"/>
        </w:rPr>
      </w:pPr>
    </w:p>
    <w:p w:rsidR="00977D15" w:rsidRPr="00FB0FE0" w:rsidRDefault="00977D15" w:rsidP="00977D15">
      <w:pPr>
        <w:pStyle w:val="NormalWeb"/>
        <w:spacing w:before="0" w:beforeAutospacing="0" w:after="0" w:afterAutospacing="0"/>
        <w:rPr>
          <w:rFonts w:asciiTheme="minorHAnsi" w:hAnsiTheme="minorHAnsi" w:cstheme="minorHAnsi"/>
          <w:sz w:val="22"/>
          <w:szCs w:val="22"/>
        </w:rPr>
      </w:pPr>
      <w:r w:rsidRPr="00FB0FE0">
        <w:rPr>
          <w:rFonts w:asciiTheme="minorHAnsi" w:hAnsiTheme="minorHAnsi" w:cstheme="minorHAnsi"/>
          <w:sz w:val="22"/>
          <w:szCs w:val="22"/>
        </w:rPr>
        <w:t xml:space="preserve">When choosing which plants to buy, look carefully at the cyathia—the small, yellow and red berrylike flowers in the middle of the colored bracts. They should be unopened and show no pollen. All the colored bracts should be solid without green or dried edges, </w:t>
      </w:r>
      <w:r>
        <w:rPr>
          <w:rFonts w:asciiTheme="minorHAnsi" w:hAnsiTheme="minorHAnsi" w:cstheme="minorHAnsi"/>
          <w:sz w:val="22"/>
          <w:szCs w:val="22"/>
        </w:rPr>
        <w:t xml:space="preserve">and no </w:t>
      </w:r>
      <w:r w:rsidRPr="00FB0FE0">
        <w:rPr>
          <w:rFonts w:asciiTheme="minorHAnsi" w:hAnsiTheme="minorHAnsi" w:cstheme="minorHAnsi"/>
          <w:sz w:val="22"/>
          <w:szCs w:val="22"/>
        </w:rPr>
        <w:t xml:space="preserve">bruises or blemishes. Avoid plants with droopy, yellowed or browning leaves. Foliage should be dark and plentiful. </w:t>
      </w:r>
    </w:p>
    <w:p w:rsidR="00977D15" w:rsidRPr="00FB0FE0" w:rsidRDefault="00977D15" w:rsidP="00977D15">
      <w:pPr>
        <w:pStyle w:val="NormalWeb"/>
        <w:spacing w:before="0" w:beforeAutospacing="0" w:after="0" w:afterAutospacing="0"/>
        <w:rPr>
          <w:rFonts w:asciiTheme="minorHAnsi" w:hAnsiTheme="minorHAnsi" w:cstheme="minorHAnsi"/>
          <w:sz w:val="22"/>
          <w:szCs w:val="22"/>
        </w:rPr>
      </w:pPr>
    </w:p>
    <w:p w:rsidR="00977D15" w:rsidRPr="00FB0FE0" w:rsidRDefault="00977D15" w:rsidP="00977D15">
      <w:pPr>
        <w:pStyle w:val="NormalWeb"/>
        <w:spacing w:before="0" w:beforeAutospacing="0" w:after="0" w:afterAutospacing="0"/>
        <w:rPr>
          <w:rFonts w:asciiTheme="minorHAnsi" w:hAnsiTheme="minorHAnsi" w:cstheme="minorHAnsi"/>
          <w:sz w:val="22"/>
          <w:szCs w:val="22"/>
        </w:rPr>
      </w:pPr>
      <w:r w:rsidRPr="00FB0FE0">
        <w:rPr>
          <w:rFonts w:asciiTheme="minorHAnsi" w:hAnsiTheme="minorHAnsi" w:cstheme="minorHAnsi"/>
          <w:sz w:val="22"/>
          <w:szCs w:val="22"/>
        </w:rPr>
        <w:t xml:space="preserve">Once you get your poinsettia home, immediately remove the protective, plastic sleeve in which you </w:t>
      </w:r>
      <w:r>
        <w:rPr>
          <w:rFonts w:asciiTheme="minorHAnsi" w:hAnsiTheme="minorHAnsi" w:cstheme="minorHAnsi"/>
          <w:sz w:val="22"/>
          <w:szCs w:val="22"/>
        </w:rPr>
        <w:t>transported it</w:t>
      </w:r>
      <w:r w:rsidRPr="00FB0FE0">
        <w:rPr>
          <w:rFonts w:asciiTheme="minorHAnsi" w:hAnsiTheme="minorHAnsi" w:cstheme="minorHAnsi"/>
          <w:sz w:val="22"/>
          <w:szCs w:val="22"/>
        </w:rPr>
        <w:t>. If you leave the sleeve on for too long, the plant will begin to wilt and its pot life will be greatly diminished.</w:t>
      </w:r>
    </w:p>
    <w:p w:rsidR="00977D15" w:rsidRPr="00FB0FE0" w:rsidRDefault="00977D15" w:rsidP="00977D15">
      <w:pPr>
        <w:pStyle w:val="NormalWeb"/>
        <w:spacing w:before="0" w:beforeAutospacing="0" w:after="0" w:afterAutospacing="0"/>
        <w:rPr>
          <w:rFonts w:asciiTheme="minorHAnsi" w:hAnsiTheme="minorHAnsi" w:cstheme="minorHAnsi"/>
          <w:sz w:val="22"/>
          <w:szCs w:val="22"/>
        </w:rPr>
      </w:pPr>
    </w:p>
    <w:p w:rsidR="00C31A6B" w:rsidRPr="00FB0FE0" w:rsidRDefault="00C31A6B" w:rsidP="003842A8">
      <w:pPr>
        <w:spacing w:after="0" w:line="240" w:lineRule="auto"/>
        <w:rPr>
          <w:rFonts w:cstheme="minorHAnsi"/>
        </w:rPr>
      </w:pPr>
    </w:p>
    <w:p w:rsidR="00C31A6B" w:rsidRPr="00FB0FE0" w:rsidRDefault="00B25EDD" w:rsidP="003842A8">
      <w:pPr>
        <w:spacing w:after="0" w:line="240" w:lineRule="auto"/>
        <w:rPr>
          <w:rFonts w:cstheme="minorHAnsi"/>
          <w:b/>
        </w:rPr>
      </w:pPr>
      <w:r w:rsidRPr="00FB0FE0">
        <w:rPr>
          <w:rFonts w:cstheme="minorHAnsi"/>
          <w:b/>
        </w:rPr>
        <w:t>Caring for Poinsettias</w:t>
      </w:r>
    </w:p>
    <w:p w:rsidR="00B25EDD" w:rsidRPr="00FB0FE0" w:rsidRDefault="00B25EDD" w:rsidP="003842A8">
      <w:pPr>
        <w:spacing w:after="0" w:line="240" w:lineRule="auto"/>
        <w:rPr>
          <w:rFonts w:cstheme="minorHAnsi"/>
        </w:rPr>
      </w:pPr>
    </w:p>
    <w:p w:rsidR="00B25EDD" w:rsidRPr="00FB0FE0" w:rsidRDefault="00B25EDD" w:rsidP="003842A8">
      <w:pPr>
        <w:spacing w:after="0" w:line="240" w:lineRule="auto"/>
        <w:rPr>
          <w:rFonts w:cstheme="minorHAnsi"/>
        </w:rPr>
      </w:pPr>
      <w:r w:rsidRPr="00FB0FE0">
        <w:rPr>
          <w:rFonts w:cstheme="minorHAnsi"/>
        </w:rPr>
        <w:t xml:space="preserve">Place your plants in a spot that will allow them to receive at least six hours of bright, though indirect, sunlight each day. </w:t>
      </w:r>
    </w:p>
    <w:p w:rsidR="00B25EDD" w:rsidRPr="00FB0FE0" w:rsidRDefault="00B25EDD" w:rsidP="003842A8">
      <w:pPr>
        <w:spacing w:after="0" w:line="240" w:lineRule="auto"/>
        <w:rPr>
          <w:rFonts w:cstheme="minorHAnsi"/>
        </w:rPr>
      </w:pPr>
    </w:p>
    <w:p w:rsidR="00B25EDD" w:rsidRPr="00FB0FE0" w:rsidRDefault="00B25EDD" w:rsidP="003842A8">
      <w:pPr>
        <w:spacing w:after="0" w:line="240" w:lineRule="auto"/>
        <w:rPr>
          <w:rFonts w:cstheme="minorHAnsi"/>
        </w:rPr>
      </w:pPr>
      <w:r w:rsidRPr="00FB0FE0">
        <w:rPr>
          <w:rFonts w:cstheme="minorHAnsi"/>
        </w:rPr>
        <w:t>They prefer temperate living conditions, so move them to a warmer room if night-time temperatures will drop below 50 degrees Fahrenheit. Cooler temperatures will keep them blooming longer, but temperatures that are too cool will damage the plants. (Their native home is warm climates.)</w:t>
      </w:r>
    </w:p>
    <w:p w:rsidR="00C31A6B" w:rsidRPr="00FB0FE0" w:rsidRDefault="00C31A6B" w:rsidP="003842A8">
      <w:pPr>
        <w:spacing w:after="0" w:line="240" w:lineRule="auto"/>
        <w:rPr>
          <w:rFonts w:cstheme="minorHAnsi"/>
          <w:b/>
        </w:rPr>
      </w:pPr>
    </w:p>
    <w:p w:rsidR="00B25EDD" w:rsidRPr="00FB0FE0" w:rsidRDefault="00B25EDD" w:rsidP="003842A8">
      <w:pPr>
        <w:spacing w:after="0" w:line="240" w:lineRule="auto"/>
        <w:rPr>
          <w:rFonts w:cstheme="minorHAnsi"/>
        </w:rPr>
      </w:pPr>
      <w:r w:rsidRPr="00FB0FE0">
        <w:rPr>
          <w:rFonts w:cstheme="minorHAnsi"/>
        </w:rPr>
        <w:t xml:space="preserve">Water the plants when the soil surface is dry, saturating the soil until water drains out of the pot’s bottom and the soil is moderately moist—not soaking. Empty any standing water so the plant doesn’t sit in it. </w:t>
      </w:r>
    </w:p>
    <w:p w:rsidR="00C31A6B" w:rsidRPr="00FB0FE0" w:rsidRDefault="00C31A6B" w:rsidP="003842A8">
      <w:pPr>
        <w:spacing w:after="0" w:line="240" w:lineRule="auto"/>
        <w:rPr>
          <w:rFonts w:cstheme="minorHAnsi"/>
        </w:rPr>
      </w:pPr>
    </w:p>
    <w:p w:rsidR="00B25EDD" w:rsidRPr="00FB0FE0" w:rsidRDefault="00B25EDD" w:rsidP="00C31A6B">
      <w:pPr>
        <w:spacing w:after="0" w:line="240" w:lineRule="auto"/>
        <w:rPr>
          <w:rFonts w:cstheme="minorHAnsi"/>
        </w:rPr>
      </w:pPr>
      <w:r w:rsidRPr="00FB0FE0">
        <w:rPr>
          <w:rFonts w:cstheme="minorHAnsi"/>
        </w:rPr>
        <w:lastRenderedPageBreak/>
        <w:t>If you see the leaves beginning to wilt, water immediately.</w:t>
      </w:r>
    </w:p>
    <w:p w:rsidR="00B25EDD" w:rsidRPr="00FB0FE0" w:rsidRDefault="00B25EDD" w:rsidP="00C31A6B">
      <w:pPr>
        <w:spacing w:after="0" w:line="240" w:lineRule="auto"/>
        <w:rPr>
          <w:rFonts w:cstheme="minorHAnsi"/>
        </w:rPr>
      </w:pPr>
    </w:p>
    <w:p w:rsidR="00B25EDD" w:rsidRPr="00FB0FE0" w:rsidRDefault="00B25EDD" w:rsidP="00C31A6B">
      <w:pPr>
        <w:spacing w:after="0" w:line="240" w:lineRule="auto"/>
        <w:rPr>
          <w:rFonts w:cstheme="minorHAnsi"/>
        </w:rPr>
      </w:pPr>
      <w:r w:rsidRPr="00FB0FE0">
        <w:rPr>
          <w:rFonts w:cstheme="minorHAnsi"/>
        </w:rPr>
        <w:t xml:space="preserve">One way to ensure the plants thrive is to place the pots on </w:t>
      </w:r>
      <w:r w:rsidR="00977D15">
        <w:rPr>
          <w:rFonts w:cstheme="minorHAnsi"/>
        </w:rPr>
        <w:t>t</w:t>
      </w:r>
      <w:r w:rsidRPr="00FB0FE0">
        <w:rPr>
          <w:rFonts w:cstheme="minorHAnsi"/>
        </w:rPr>
        <w:t>ray</w:t>
      </w:r>
      <w:r w:rsidR="00977D15">
        <w:rPr>
          <w:rFonts w:cstheme="minorHAnsi"/>
        </w:rPr>
        <w:t>s</w:t>
      </w:r>
      <w:r w:rsidRPr="00FB0FE0">
        <w:rPr>
          <w:rFonts w:cstheme="minorHAnsi"/>
        </w:rPr>
        <w:t xml:space="preserve"> of pebbles. Water can then drain out of the bottom of the pot and then evaporate into the air, providing humidity, which benefits the plant.</w:t>
      </w:r>
    </w:p>
    <w:p w:rsidR="00B25EDD" w:rsidRPr="00FB0FE0" w:rsidRDefault="00B25EDD" w:rsidP="00C31A6B">
      <w:pPr>
        <w:spacing w:after="0" w:line="240" w:lineRule="auto"/>
        <w:rPr>
          <w:rFonts w:cstheme="minorHAnsi"/>
        </w:rPr>
      </w:pPr>
    </w:p>
    <w:p w:rsidR="00C31A6B" w:rsidRPr="00FB0FE0" w:rsidRDefault="00B25EDD" w:rsidP="00C31A6B">
      <w:pPr>
        <w:spacing w:after="0" w:line="240" w:lineRule="auto"/>
        <w:rPr>
          <w:rFonts w:cstheme="minorHAnsi"/>
        </w:rPr>
      </w:pPr>
      <w:r w:rsidRPr="00FB0FE0">
        <w:rPr>
          <w:rFonts w:cstheme="minorHAnsi"/>
        </w:rPr>
        <w:t xml:space="preserve">You can also aid the plant by misting </w:t>
      </w:r>
      <w:r w:rsidR="00977D15">
        <w:rPr>
          <w:rFonts w:cstheme="minorHAnsi"/>
        </w:rPr>
        <w:t xml:space="preserve">its </w:t>
      </w:r>
      <w:r w:rsidRPr="00FB0FE0">
        <w:rPr>
          <w:rFonts w:cstheme="minorHAnsi"/>
        </w:rPr>
        <w:t xml:space="preserve">leaves and keeping </w:t>
      </w:r>
      <w:r w:rsidR="00977D15">
        <w:rPr>
          <w:rFonts w:cstheme="minorHAnsi"/>
        </w:rPr>
        <w:t xml:space="preserve">it </w:t>
      </w:r>
      <w:r w:rsidRPr="00FB0FE0">
        <w:rPr>
          <w:rFonts w:cstheme="minorHAnsi"/>
        </w:rPr>
        <w:t xml:space="preserve">out of drafts from furnace vents, fireplaces and room heaters. Keep </w:t>
      </w:r>
      <w:r w:rsidR="00977D15">
        <w:rPr>
          <w:rFonts w:cstheme="minorHAnsi"/>
        </w:rPr>
        <w:t xml:space="preserve">poinsettias </w:t>
      </w:r>
      <w:r w:rsidRPr="00FB0FE0">
        <w:rPr>
          <w:rFonts w:cstheme="minorHAnsi"/>
        </w:rPr>
        <w:t xml:space="preserve">away from doorways, too, which can expose them to frigid temps. </w:t>
      </w:r>
    </w:p>
    <w:p w:rsidR="00B25EDD" w:rsidRPr="00FB0FE0" w:rsidRDefault="00B25EDD" w:rsidP="00C31A6B">
      <w:pPr>
        <w:spacing w:after="0" w:line="240" w:lineRule="auto"/>
        <w:rPr>
          <w:rFonts w:cstheme="minorHAnsi"/>
          <w:b/>
        </w:rPr>
      </w:pPr>
    </w:p>
    <w:p w:rsidR="00B25EDD" w:rsidRPr="00FB0FE0" w:rsidRDefault="00B25EDD" w:rsidP="00C31A6B">
      <w:pPr>
        <w:spacing w:after="0" w:line="240" w:lineRule="auto"/>
        <w:rPr>
          <w:rFonts w:cstheme="minorHAnsi"/>
          <w:b/>
        </w:rPr>
      </w:pPr>
    </w:p>
    <w:p w:rsidR="00B25EDD" w:rsidRDefault="00B25EDD" w:rsidP="00C31A6B">
      <w:pPr>
        <w:spacing w:after="0" w:line="240" w:lineRule="auto"/>
        <w:rPr>
          <w:rFonts w:cstheme="minorHAnsi"/>
          <w:b/>
        </w:rPr>
      </w:pPr>
      <w:r w:rsidRPr="00FB0FE0">
        <w:rPr>
          <w:rFonts w:cstheme="minorHAnsi"/>
          <w:b/>
        </w:rPr>
        <w:t>Long Pot Life</w:t>
      </w:r>
    </w:p>
    <w:p w:rsidR="00977D15" w:rsidRPr="00FB0FE0" w:rsidRDefault="00977D15" w:rsidP="00C31A6B">
      <w:pPr>
        <w:spacing w:after="0" w:line="240" w:lineRule="auto"/>
        <w:rPr>
          <w:rFonts w:cstheme="minorHAnsi"/>
          <w:b/>
        </w:rPr>
      </w:pPr>
    </w:p>
    <w:p w:rsidR="00977D15" w:rsidRDefault="00B25EDD" w:rsidP="00C31A6B">
      <w:pPr>
        <w:pStyle w:val="NormalWeb"/>
        <w:spacing w:before="0" w:beforeAutospacing="0" w:after="240" w:afterAutospacing="0"/>
        <w:rPr>
          <w:rFonts w:asciiTheme="minorHAnsi" w:hAnsiTheme="minorHAnsi" w:cstheme="minorHAnsi"/>
          <w:sz w:val="22"/>
          <w:szCs w:val="22"/>
        </w:rPr>
      </w:pPr>
      <w:r w:rsidRPr="00FB0FE0">
        <w:rPr>
          <w:rFonts w:asciiTheme="minorHAnsi" w:hAnsiTheme="minorHAnsi" w:cstheme="minorHAnsi"/>
          <w:sz w:val="22"/>
          <w:szCs w:val="22"/>
        </w:rPr>
        <w:t>Depending on how early you purchase your poinsettias, they can last long past the holiday season</w:t>
      </w:r>
      <w:r w:rsidR="00977D15">
        <w:rPr>
          <w:rFonts w:asciiTheme="minorHAnsi" w:hAnsiTheme="minorHAnsi" w:cstheme="minorHAnsi"/>
          <w:sz w:val="22"/>
          <w:szCs w:val="22"/>
        </w:rPr>
        <w:t>—u</w:t>
      </w:r>
      <w:r w:rsidRPr="00FB0FE0">
        <w:rPr>
          <w:rFonts w:asciiTheme="minorHAnsi" w:hAnsiTheme="minorHAnsi" w:cstheme="minorHAnsi"/>
          <w:sz w:val="22"/>
          <w:szCs w:val="22"/>
        </w:rPr>
        <w:t xml:space="preserve">p to several months. If conditions are right, many people have even experienced the blooms continuing nearly year-round. </w:t>
      </w:r>
    </w:p>
    <w:p w:rsidR="00B25EDD" w:rsidRPr="00FB0FE0" w:rsidRDefault="00B25EDD" w:rsidP="00C31A6B">
      <w:pPr>
        <w:pStyle w:val="NormalWeb"/>
        <w:spacing w:before="0" w:beforeAutospacing="0" w:after="240" w:afterAutospacing="0"/>
        <w:rPr>
          <w:rFonts w:asciiTheme="minorHAnsi" w:hAnsiTheme="minorHAnsi" w:cstheme="minorHAnsi"/>
          <w:sz w:val="22"/>
          <w:szCs w:val="22"/>
        </w:rPr>
      </w:pPr>
      <w:r w:rsidRPr="00FB0FE0">
        <w:rPr>
          <w:rFonts w:asciiTheme="minorHAnsi" w:hAnsiTheme="minorHAnsi" w:cstheme="minorHAnsi"/>
          <w:sz w:val="22"/>
          <w:szCs w:val="22"/>
        </w:rPr>
        <w:t>For most, however, the colored leaves will wilt and fall off</w:t>
      </w:r>
      <w:r w:rsidR="00977D15">
        <w:rPr>
          <w:rFonts w:asciiTheme="minorHAnsi" w:hAnsiTheme="minorHAnsi" w:cstheme="minorHAnsi"/>
          <w:sz w:val="22"/>
          <w:szCs w:val="22"/>
        </w:rPr>
        <w:t xml:space="preserve"> by mid-January</w:t>
      </w:r>
      <w:r w:rsidRPr="00FB0FE0">
        <w:rPr>
          <w:rFonts w:asciiTheme="minorHAnsi" w:hAnsiTheme="minorHAnsi" w:cstheme="minorHAnsi"/>
          <w:sz w:val="22"/>
          <w:szCs w:val="22"/>
        </w:rPr>
        <w:t xml:space="preserve">, leaving simply a leafy plant. While you may consider trying to encourage your poinsettia to “rebloom” with new colored bracts, the process is difficult and involves </w:t>
      </w:r>
      <w:r w:rsidR="00CE79A6" w:rsidRPr="00FB0FE0">
        <w:rPr>
          <w:rFonts w:asciiTheme="minorHAnsi" w:hAnsiTheme="minorHAnsi" w:cstheme="minorHAnsi"/>
          <w:sz w:val="22"/>
          <w:szCs w:val="22"/>
        </w:rPr>
        <w:t xml:space="preserve">placing the plant in the dark for a specific period, limiting its exposure to light and watering according to a special schedule. For most people, the affordability of the plants allows them to </w:t>
      </w:r>
      <w:r w:rsidR="00977D15">
        <w:rPr>
          <w:rFonts w:asciiTheme="minorHAnsi" w:hAnsiTheme="minorHAnsi" w:cstheme="minorHAnsi"/>
          <w:sz w:val="22"/>
          <w:szCs w:val="22"/>
        </w:rPr>
        <w:t xml:space="preserve">be </w:t>
      </w:r>
      <w:r w:rsidR="00CE79A6" w:rsidRPr="00FB0FE0">
        <w:rPr>
          <w:rFonts w:asciiTheme="minorHAnsi" w:hAnsiTheme="minorHAnsi" w:cstheme="minorHAnsi"/>
          <w:sz w:val="22"/>
          <w:szCs w:val="22"/>
        </w:rPr>
        <w:t>toss</w:t>
      </w:r>
      <w:r w:rsidR="00977D15">
        <w:rPr>
          <w:rFonts w:asciiTheme="minorHAnsi" w:hAnsiTheme="minorHAnsi" w:cstheme="minorHAnsi"/>
          <w:sz w:val="22"/>
          <w:szCs w:val="22"/>
        </w:rPr>
        <w:t>ed</w:t>
      </w:r>
      <w:r w:rsidR="00CE79A6" w:rsidRPr="00FB0FE0">
        <w:rPr>
          <w:rFonts w:asciiTheme="minorHAnsi" w:hAnsiTheme="minorHAnsi" w:cstheme="minorHAnsi"/>
          <w:sz w:val="22"/>
          <w:szCs w:val="22"/>
        </w:rPr>
        <w:t xml:space="preserve"> at the </w:t>
      </w:r>
      <w:r w:rsidR="00977D15">
        <w:rPr>
          <w:rFonts w:asciiTheme="minorHAnsi" w:hAnsiTheme="minorHAnsi" w:cstheme="minorHAnsi"/>
          <w:sz w:val="22"/>
          <w:szCs w:val="22"/>
        </w:rPr>
        <w:t xml:space="preserve">end of the </w:t>
      </w:r>
      <w:r w:rsidR="00CE79A6" w:rsidRPr="00FB0FE0">
        <w:rPr>
          <w:rFonts w:asciiTheme="minorHAnsi" w:hAnsiTheme="minorHAnsi" w:cstheme="minorHAnsi"/>
          <w:sz w:val="22"/>
          <w:szCs w:val="22"/>
        </w:rPr>
        <w:t>season with little regret.</w:t>
      </w: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p>
    <w:p w:rsidR="00CE79A6" w:rsidRPr="00FB0FE0" w:rsidRDefault="00CE79A6" w:rsidP="00C31A6B">
      <w:pPr>
        <w:pStyle w:val="NormalWeb"/>
        <w:spacing w:before="0" w:beforeAutospacing="0" w:after="0" w:afterAutospacing="0"/>
        <w:rPr>
          <w:rFonts w:asciiTheme="minorHAnsi" w:hAnsiTheme="minorHAnsi" w:cstheme="minorHAnsi"/>
          <w:b/>
          <w:sz w:val="22"/>
          <w:szCs w:val="22"/>
        </w:rPr>
      </w:pPr>
      <w:r w:rsidRPr="00FB0FE0">
        <w:rPr>
          <w:rFonts w:asciiTheme="minorHAnsi" w:hAnsiTheme="minorHAnsi" w:cstheme="minorHAnsi"/>
          <w:b/>
          <w:sz w:val="22"/>
          <w:szCs w:val="22"/>
        </w:rPr>
        <w:t>Poinsettias and Produce</w:t>
      </w: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r w:rsidRPr="00FB0FE0">
        <w:rPr>
          <w:rFonts w:asciiTheme="minorHAnsi" w:hAnsiTheme="minorHAnsi" w:cstheme="minorHAnsi"/>
          <w:sz w:val="22"/>
          <w:szCs w:val="22"/>
        </w:rPr>
        <w:t>Some varieties of poinsettia are especially sensitive to ethylene. This is a colorless, odorless gas produced by fruits and vegetables as they ripen. While humans and animals experience no ill effects from the gas, some plants and flowers are greatly harmed by it. When poinsettias are exposed, their bracts and leaves will droop</w:t>
      </w:r>
      <w:r w:rsidR="00977D15">
        <w:rPr>
          <w:rFonts w:asciiTheme="minorHAnsi" w:hAnsiTheme="minorHAnsi" w:cstheme="minorHAnsi"/>
          <w:sz w:val="22"/>
          <w:szCs w:val="22"/>
        </w:rPr>
        <w:t>,</w:t>
      </w:r>
      <w:r w:rsidRPr="00FB0FE0">
        <w:rPr>
          <w:rFonts w:asciiTheme="minorHAnsi" w:hAnsiTheme="minorHAnsi" w:cstheme="minorHAnsi"/>
          <w:sz w:val="22"/>
          <w:szCs w:val="22"/>
        </w:rPr>
        <w:t xml:space="preserve"> and the stems to the leaves will twist and drop off.</w:t>
      </w: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r w:rsidRPr="00FB0FE0">
        <w:rPr>
          <w:rFonts w:asciiTheme="minorHAnsi" w:hAnsiTheme="minorHAnsi" w:cstheme="minorHAnsi"/>
          <w:sz w:val="22"/>
          <w:szCs w:val="22"/>
        </w:rPr>
        <w:t>Other causes of leaf drop are temperatures that are too low, too little light, over- and underwatering, extremes in temperatures from drafts and air that is too dry.</w:t>
      </w: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p>
    <w:p w:rsidR="00CE79A6" w:rsidRPr="00FB0FE0" w:rsidRDefault="00CE79A6" w:rsidP="00C31A6B">
      <w:pPr>
        <w:pStyle w:val="NormalWeb"/>
        <w:spacing w:before="0" w:beforeAutospacing="0" w:after="0" w:afterAutospacing="0"/>
        <w:rPr>
          <w:rFonts w:asciiTheme="minorHAnsi" w:hAnsiTheme="minorHAnsi" w:cstheme="minorHAnsi"/>
          <w:sz w:val="22"/>
          <w:szCs w:val="22"/>
        </w:rPr>
      </w:pPr>
    </w:p>
    <w:sectPr w:rsidR="00CE79A6" w:rsidRPr="00FB0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53579"/>
    <w:multiLevelType w:val="hybridMultilevel"/>
    <w:tmpl w:val="2C5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DE6AAF"/>
    <w:multiLevelType w:val="multilevel"/>
    <w:tmpl w:val="11E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805CD"/>
    <w:multiLevelType w:val="hybridMultilevel"/>
    <w:tmpl w:val="B63817E2"/>
    <w:lvl w:ilvl="0" w:tplc="81F86A9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7"/>
  </w:num>
  <w:num w:numId="5">
    <w:abstractNumId w:val="0"/>
  </w:num>
  <w:num w:numId="6">
    <w:abstractNumId w:val="5"/>
  </w:num>
  <w:num w:numId="7">
    <w:abstractNumId w:val="25"/>
  </w:num>
  <w:num w:numId="8">
    <w:abstractNumId w:val="18"/>
  </w:num>
  <w:num w:numId="9">
    <w:abstractNumId w:val="23"/>
  </w:num>
  <w:num w:numId="10">
    <w:abstractNumId w:val="20"/>
  </w:num>
  <w:num w:numId="11">
    <w:abstractNumId w:val="26"/>
  </w:num>
  <w:num w:numId="12">
    <w:abstractNumId w:val="7"/>
  </w:num>
  <w:num w:numId="13">
    <w:abstractNumId w:val="1"/>
  </w:num>
  <w:num w:numId="14">
    <w:abstractNumId w:val="8"/>
  </w:num>
  <w:num w:numId="15">
    <w:abstractNumId w:val="24"/>
  </w:num>
  <w:num w:numId="16">
    <w:abstractNumId w:val="6"/>
  </w:num>
  <w:num w:numId="17">
    <w:abstractNumId w:val="11"/>
  </w:num>
  <w:num w:numId="18">
    <w:abstractNumId w:val="2"/>
  </w:num>
  <w:num w:numId="19">
    <w:abstractNumId w:val="4"/>
  </w:num>
  <w:num w:numId="20">
    <w:abstractNumId w:val="15"/>
  </w:num>
  <w:num w:numId="21">
    <w:abstractNumId w:val="12"/>
  </w:num>
  <w:num w:numId="22">
    <w:abstractNumId w:val="22"/>
  </w:num>
  <w:num w:numId="23">
    <w:abstractNumId w:val="16"/>
  </w:num>
  <w:num w:numId="24">
    <w:abstractNumId w:val="10"/>
  </w:num>
  <w:num w:numId="25">
    <w:abstractNumId w:val="21"/>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6A77"/>
    <w:rsid w:val="00062096"/>
    <w:rsid w:val="00096C5B"/>
    <w:rsid w:val="000F3E0E"/>
    <w:rsid w:val="001119C8"/>
    <w:rsid w:val="00137D19"/>
    <w:rsid w:val="001451AB"/>
    <w:rsid w:val="001753C0"/>
    <w:rsid w:val="001A0D8F"/>
    <w:rsid w:val="001A1034"/>
    <w:rsid w:val="001A2127"/>
    <w:rsid w:val="001B1BBC"/>
    <w:rsid w:val="001E6BF9"/>
    <w:rsid w:val="00264F5E"/>
    <w:rsid w:val="00292686"/>
    <w:rsid w:val="00296239"/>
    <w:rsid w:val="00297F64"/>
    <w:rsid w:val="002C0D3A"/>
    <w:rsid w:val="002F4C6B"/>
    <w:rsid w:val="00315D23"/>
    <w:rsid w:val="00335EF9"/>
    <w:rsid w:val="00361172"/>
    <w:rsid w:val="00361BC8"/>
    <w:rsid w:val="003842A8"/>
    <w:rsid w:val="00387688"/>
    <w:rsid w:val="0039283C"/>
    <w:rsid w:val="003D6547"/>
    <w:rsid w:val="004435A5"/>
    <w:rsid w:val="00467EF9"/>
    <w:rsid w:val="004A3599"/>
    <w:rsid w:val="004C1938"/>
    <w:rsid w:val="004E6E2C"/>
    <w:rsid w:val="004F2D9C"/>
    <w:rsid w:val="004F3987"/>
    <w:rsid w:val="0051623D"/>
    <w:rsid w:val="00552253"/>
    <w:rsid w:val="005A7B8A"/>
    <w:rsid w:val="005D6BD6"/>
    <w:rsid w:val="00617435"/>
    <w:rsid w:val="0061773B"/>
    <w:rsid w:val="00652ADD"/>
    <w:rsid w:val="00667644"/>
    <w:rsid w:val="00683611"/>
    <w:rsid w:val="006B096F"/>
    <w:rsid w:val="006C1374"/>
    <w:rsid w:val="006C2D4D"/>
    <w:rsid w:val="006C6F07"/>
    <w:rsid w:val="006D268B"/>
    <w:rsid w:val="006E5E0D"/>
    <w:rsid w:val="00723E7B"/>
    <w:rsid w:val="00734F40"/>
    <w:rsid w:val="00777399"/>
    <w:rsid w:val="007F2E37"/>
    <w:rsid w:val="0081012D"/>
    <w:rsid w:val="00830A89"/>
    <w:rsid w:val="00862E9C"/>
    <w:rsid w:val="00865FC2"/>
    <w:rsid w:val="008675BD"/>
    <w:rsid w:val="0089768C"/>
    <w:rsid w:val="008D69EC"/>
    <w:rsid w:val="008E5E3F"/>
    <w:rsid w:val="008F2337"/>
    <w:rsid w:val="00907B97"/>
    <w:rsid w:val="009324E2"/>
    <w:rsid w:val="0095545E"/>
    <w:rsid w:val="00955F01"/>
    <w:rsid w:val="00973D68"/>
    <w:rsid w:val="00977D15"/>
    <w:rsid w:val="009A272B"/>
    <w:rsid w:val="009D5B35"/>
    <w:rsid w:val="009E729B"/>
    <w:rsid w:val="009F72A6"/>
    <w:rsid w:val="00A03E3F"/>
    <w:rsid w:val="00A34062"/>
    <w:rsid w:val="00A613A0"/>
    <w:rsid w:val="00A63902"/>
    <w:rsid w:val="00A84D7E"/>
    <w:rsid w:val="00AB4AA0"/>
    <w:rsid w:val="00AB65A9"/>
    <w:rsid w:val="00AF31A9"/>
    <w:rsid w:val="00B0085C"/>
    <w:rsid w:val="00B25187"/>
    <w:rsid w:val="00B25EDD"/>
    <w:rsid w:val="00B36E60"/>
    <w:rsid w:val="00BA74D9"/>
    <w:rsid w:val="00BA7613"/>
    <w:rsid w:val="00BD5509"/>
    <w:rsid w:val="00BD7851"/>
    <w:rsid w:val="00BF2369"/>
    <w:rsid w:val="00C0324B"/>
    <w:rsid w:val="00C07F2B"/>
    <w:rsid w:val="00C12612"/>
    <w:rsid w:val="00C31A6B"/>
    <w:rsid w:val="00C46149"/>
    <w:rsid w:val="00CD2533"/>
    <w:rsid w:val="00CE79A6"/>
    <w:rsid w:val="00D04603"/>
    <w:rsid w:val="00D05049"/>
    <w:rsid w:val="00D1154A"/>
    <w:rsid w:val="00D234BC"/>
    <w:rsid w:val="00D26E7F"/>
    <w:rsid w:val="00D359D6"/>
    <w:rsid w:val="00D35FE2"/>
    <w:rsid w:val="00D4333D"/>
    <w:rsid w:val="00D60576"/>
    <w:rsid w:val="00D9172B"/>
    <w:rsid w:val="00DB3B6A"/>
    <w:rsid w:val="00DF7DE2"/>
    <w:rsid w:val="00E51312"/>
    <w:rsid w:val="00EC2790"/>
    <w:rsid w:val="00EF7C44"/>
    <w:rsid w:val="00F340CA"/>
    <w:rsid w:val="00F34D29"/>
    <w:rsid w:val="00F35BF9"/>
    <w:rsid w:val="00F46FA2"/>
    <w:rsid w:val="00F66ABF"/>
    <w:rsid w:val="00FB0FE0"/>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 w:type="character" w:customStyle="1" w:styleId="head1">
    <w:name w:val="head1"/>
    <w:basedOn w:val="DefaultParagraphFont"/>
    <w:rsid w:val="00C31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 w:type="character" w:customStyle="1" w:styleId="head1">
    <w:name w:val="head1"/>
    <w:basedOn w:val="DefaultParagraphFont"/>
    <w:rsid w:val="00C3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01327">
      <w:bodyDiv w:val="1"/>
      <w:marLeft w:val="0"/>
      <w:marRight w:val="0"/>
      <w:marTop w:val="0"/>
      <w:marBottom w:val="0"/>
      <w:divBdr>
        <w:top w:val="none" w:sz="0" w:space="0" w:color="auto"/>
        <w:left w:val="none" w:sz="0" w:space="0" w:color="auto"/>
        <w:bottom w:val="none" w:sz="0" w:space="0" w:color="auto"/>
        <w:right w:val="none" w:sz="0" w:space="0" w:color="auto"/>
      </w:divBdr>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545486616">
          <w:marLeft w:val="0"/>
          <w:marRight w:val="0"/>
          <w:marTop w:val="0"/>
          <w:marBottom w:val="0"/>
          <w:divBdr>
            <w:top w:val="none" w:sz="0" w:space="0" w:color="auto"/>
            <w:left w:val="none" w:sz="0" w:space="0" w:color="auto"/>
            <w:bottom w:val="none" w:sz="0" w:space="0" w:color="auto"/>
            <w:right w:val="none" w:sz="0" w:space="0" w:color="auto"/>
          </w:divBdr>
        </w:div>
        <w:div w:id="114063013">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71319085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727143455">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286276713">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sChild>
        </w:div>
        <w:div w:id="530075399">
          <w:marLeft w:val="0"/>
          <w:marRight w:val="0"/>
          <w:marTop w:val="0"/>
          <w:marBottom w:val="0"/>
          <w:divBdr>
            <w:top w:val="none" w:sz="0" w:space="0" w:color="auto"/>
            <w:left w:val="none" w:sz="0" w:space="0" w:color="auto"/>
            <w:bottom w:val="none" w:sz="0" w:space="0" w:color="auto"/>
            <w:right w:val="none" w:sz="0" w:space="0" w:color="auto"/>
          </w:divBdr>
          <w:divsChild>
            <w:div w:id="291525548">
              <w:marLeft w:val="0"/>
              <w:marRight w:val="0"/>
              <w:marTop w:val="0"/>
              <w:marBottom w:val="0"/>
              <w:divBdr>
                <w:top w:val="none" w:sz="0" w:space="0" w:color="auto"/>
                <w:left w:val="none" w:sz="0" w:space="0" w:color="auto"/>
                <w:bottom w:val="none" w:sz="0" w:space="0" w:color="auto"/>
                <w:right w:val="none" w:sz="0" w:space="0" w:color="auto"/>
              </w:divBdr>
            </w:div>
            <w:div w:id="236868016">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Hott Cornflakes</dc:creator>
  <cp:lastModifiedBy>Hott Cornflakes</cp:lastModifiedBy>
  <cp:revision>7</cp:revision>
  <dcterms:created xsi:type="dcterms:W3CDTF">2012-08-24T18:15:00Z</dcterms:created>
  <dcterms:modified xsi:type="dcterms:W3CDTF">2012-08-24T18:54:00Z</dcterms:modified>
</cp:coreProperties>
</file>